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723E6" w:rsidR="00BB1A21" w:rsidP="00BB1A21" w:rsidRDefault="00BB1A21" w14:paraId="4BEFF40E" w14:textId="77777777">
      <w:pPr>
        <w:spacing w:line="276" w:lineRule="auto"/>
        <w:ind w:left="1080"/>
        <w:jc w:val="center"/>
        <w:rPr>
          <w:b/>
          <w:bCs/>
        </w:rPr>
      </w:pPr>
      <w:r w:rsidRPr="008723E6">
        <w:rPr>
          <w:rFonts w:ascii="Rockwell" w:hAnsi="Rockwell"/>
          <w:b/>
          <w:bCs/>
        </w:rPr>
        <w:t>Donor Letter of Intent</w:t>
      </w:r>
    </w:p>
    <w:p w:rsidRPr="00E24C13" w:rsidR="00BB1A21" w:rsidP="00BB1A21" w:rsidRDefault="00BB1A21" w14:paraId="4F729307" w14:textId="77777777">
      <w:pPr>
        <w:tabs>
          <w:tab w:val="left" w:pos="3990"/>
        </w:tabs>
        <w:rPr>
          <w:rFonts w:ascii="Rockwell" w:hAnsi="Rockwell"/>
        </w:rPr>
      </w:pPr>
    </w:p>
    <w:p w:rsidRPr="00E24C13" w:rsidR="00BB1A21" w:rsidP="00BB1A21" w:rsidRDefault="00BB1A21" w14:paraId="797F5A7E" w14:textId="77777777">
      <w:pPr>
        <w:tabs>
          <w:tab w:val="left" w:pos="3990"/>
        </w:tabs>
        <w:rPr>
          <w:rFonts w:ascii="Rockwell" w:hAnsi="Rockwell"/>
        </w:rPr>
      </w:pPr>
      <w:r w:rsidRPr="00E24C13">
        <w:rPr>
          <w:rFonts w:ascii="Rockwell" w:hAnsi="Rockwell"/>
        </w:rPr>
        <w:t>President, Board of Directors</w:t>
      </w:r>
    </w:p>
    <w:p w:rsidRPr="00E24C13" w:rsidR="00BB1A21" w:rsidP="00BB1A21" w:rsidRDefault="00BB1A21" w14:paraId="25BF83A5" w14:textId="77777777">
      <w:pPr>
        <w:tabs>
          <w:tab w:val="left" w:pos="3990"/>
        </w:tabs>
        <w:rPr>
          <w:rFonts w:ascii="Rockwell" w:hAnsi="Rockwell"/>
        </w:rPr>
      </w:pPr>
      <w:r w:rsidRPr="00E24C13">
        <w:rPr>
          <w:rFonts w:ascii="Rockwell" w:hAnsi="Rockwell"/>
        </w:rPr>
        <w:t xml:space="preserve">American Friends of Canadian </w:t>
      </w:r>
      <w:r>
        <w:rPr>
          <w:rFonts w:ascii="Rockwell" w:hAnsi="Rockwell"/>
        </w:rPr>
        <w:t>Conservation</w:t>
      </w:r>
    </w:p>
    <w:p w:rsidR="00BB1A21" w:rsidP="00BB1A21" w:rsidRDefault="008967E6" w14:paraId="3F2A0BC3" w14:textId="38F8208D">
      <w:pPr>
        <w:tabs>
          <w:tab w:val="left" w:pos="3990"/>
        </w:tabs>
        <w:rPr>
          <w:rFonts w:ascii="Rockwell" w:hAnsi="Rockwell"/>
        </w:rPr>
      </w:pPr>
      <w:r>
        <w:rPr>
          <w:rFonts w:ascii="Rockwell" w:hAnsi="Rockwell"/>
        </w:rPr>
        <w:t>4202 Meridian St, Ste 105-378</w:t>
      </w:r>
    </w:p>
    <w:p w:rsidRPr="00E24C13" w:rsidR="00BB1A21" w:rsidP="00BB1A21" w:rsidRDefault="00BB1A21" w14:paraId="4B1201DE" w14:textId="4C2EA594">
      <w:pPr>
        <w:tabs>
          <w:tab w:val="left" w:pos="3990"/>
        </w:tabs>
        <w:rPr>
          <w:rFonts w:ascii="Rockwell" w:hAnsi="Rockwell"/>
        </w:rPr>
      </w:pPr>
      <w:r>
        <w:rPr>
          <w:rFonts w:ascii="Rockwell" w:hAnsi="Rockwell"/>
        </w:rPr>
        <w:t>Bellingham WA 9822</w:t>
      </w:r>
      <w:r w:rsidR="008967E6">
        <w:rPr>
          <w:rFonts w:ascii="Rockwell" w:hAnsi="Rockwell"/>
        </w:rPr>
        <w:t>6</w:t>
      </w:r>
    </w:p>
    <w:p w:rsidRPr="00E24C13" w:rsidR="00BB1A21" w:rsidP="00BB1A21" w:rsidRDefault="00BB1A21" w14:paraId="0CDE8D2D" w14:textId="77777777">
      <w:pPr>
        <w:tabs>
          <w:tab w:val="left" w:pos="3990"/>
        </w:tabs>
        <w:rPr>
          <w:rFonts w:ascii="Rockwell" w:hAnsi="Rockwell"/>
        </w:rPr>
      </w:pPr>
    </w:p>
    <w:p w:rsidRPr="00E24C13" w:rsidR="00BB1A21" w:rsidP="00BB1A21" w:rsidRDefault="00B50A3E" w14:paraId="6DDB6936" w14:textId="51938FAF">
      <w:pPr>
        <w:tabs>
          <w:tab w:val="left" w:pos="3990"/>
        </w:tabs>
        <w:rPr>
          <w:rFonts w:ascii="Rockwell" w:hAnsi="Rockwell"/>
        </w:rPr>
      </w:pPr>
      <w:r>
        <w:rPr>
          <w:rFonts w:ascii="Rockwell" w:hAnsi="Rockwell"/>
        </w:rPr>
        <w:tab/>
      </w:r>
      <w:r>
        <w:rPr>
          <w:rFonts w:ascii="Rockwell" w:hAnsi="Rockwell"/>
        </w:rPr>
        <w:tab/>
      </w:r>
      <w:r>
        <w:rPr>
          <w:rFonts w:ascii="Rockwell" w:hAnsi="Rockwell"/>
        </w:rPr>
        <w:tab/>
      </w:r>
      <w:r>
        <w:rPr>
          <w:rFonts w:ascii="Rockwell" w:hAnsi="Rockwell"/>
        </w:rPr>
        <w:tab/>
      </w:r>
      <w:r>
        <w:rPr>
          <w:rFonts w:ascii="Rockwell" w:hAnsi="Rockwell"/>
        </w:rPr>
        <w:tab/>
      </w:r>
      <w:r w:rsidRPr="00B84F25" w:rsidR="00B84F25">
        <w:rPr>
          <w:rFonts w:ascii="Rockwell" w:hAnsi="Rockwell"/>
          <w:highlight w:val="yellow"/>
        </w:rPr>
        <w:t>______________</w:t>
      </w:r>
      <w:r>
        <w:rPr>
          <w:rFonts w:ascii="Rockwell" w:hAnsi="Rockwell"/>
        </w:rPr>
        <w:t>, 202</w:t>
      </w:r>
      <w:r w:rsidR="00DB0415">
        <w:rPr>
          <w:rFonts w:ascii="Rockwell" w:hAnsi="Rockwell"/>
        </w:rPr>
        <w:t>_</w:t>
      </w:r>
    </w:p>
    <w:p w:rsidR="00B50A3E" w:rsidP="00BB1A21" w:rsidRDefault="00B50A3E" w14:paraId="4BBE2DF3" w14:textId="77777777">
      <w:pPr>
        <w:tabs>
          <w:tab w:val="left" w:pos="3990"/>
        </w:tabs>
        <w:rPr>
          <w:rFonts w:ascii="Rockwell" w:hAnsi="Rockwell"/>
        </w:rPr>
      </w:pPr>
    </w:p>
    <w:p w:rsidRPr="00E24C13" w:rsidR="00BB1A21" w:rsidP="00BB1A21" w:rsidRDefault="00BB1A21" w14:paraId="15603CE6" w14:textId="0C7DA8B7">
      <w:pPr>
        <w:tabs>
          <w:tab w:val="left" w:pos="3990"/>
        </w:tabs>
        <w:rPr>
          <w:rFonts w:ascii="Rockwell" w:hAnsi="Rockwell"/>
        </w:rPr>
      </w:pPr>
      <w:r>
        <w:rPr>
          <w:rFonts w:ascii="Rockwell" w:hAnsi="Rockwell"/>
        </w:rPr>
        <w:t>To Whom It May Concern,</w:t>
      </w:r>
    </w:p>
    <w:p w:rsidRPr="00E24C13" w:rsidR="00BB1A21" w:rsidP="00BB1A21" w:rsidRDefault="00BB1A21" w14:paraId="280CF5D5" w14:textId="32915BA7">
      <w:pPr>
        <w:tabs>
          <w:tab w:val="left" w:pos="3990"/>
        </w:tabs>
        <w:rPr>
          <w:rFonts w:ascii="Rockwell" w:hAnsi="Rockwell"/>
        </w:rPr>
      </w:pPr>
      <w:r w:rsidRPr="5FA55589" w:rsidR="5FA55589">
        <w:rPr>
          <w:rFonts w:ascii="Rockwell" w:hAnsi="Rockwell"/>
        </w:rPr>
        <w:t xml:space="preserve">I, </w:t>
      </w:r>
      <w:r w:rsidRPr="5FA55589" w:rsidR="5FA55589">
        <w:rPr>
          <w:rFonts w:ascii="Rockwell" w:hAnsi="Rockwell"/>
          <w:highlight w:val="yellow"/>
        </w:rPr>
        <w:t>_________________</w:t>
      </w:r>
      <w:r w:rsidRPr="5FA55589" w:rsidR="5FA55589">
        <w:rPr>
          <w:rFonts w:ascii="Rockwell" w:hAnsi="Rockwell"/>
        </w:rPr>
        <w:t xml:space="preserve">, as the beneficial and registered owner of certain lands </w:t>
      </w:r>
      <w:r w:rsidRPr="5FA55589" w:rsidR="5FA55589">
        <w:rPr>
          <w:rFonts w:ascii="Rockwell" w:hAnsi="Rockwell"/>
        </w:rPr>
        <w:t>in,</w:t>
      </w:r>
      <w:r w:rsidRPr="5FA55589" w:rsidR="5FA55589">
        <w:rPr>
          <w:rFonts w:ascii="Rockwell" w:hAnsi="Rockwell"/>
        </w:rPr>
        <w:t xml:space="preserve"> legally </w:t>
      </w:r>
      <w:r w:rsidRPr="5FA55589" w:rsidR="5FA55589">
        <w:rPr>
          <w:rFonts w:ascii="Rockwell" w:hAnsi="Rockwell"/>
          <w:highlight w:val="yellow"/>
        </w:rPr>
        <w:t>described in the attached document,</w:t>
      </w:r>
      <w:r w:rsidRPr="5FA55589" w:rsidR="5FA55589">
        <w:rPr>
          <w:rFonts w:ascii="Rockwell" w:hAnsi="Rockwell"/>
        </w:rPr>
        <w:t xml:space="preserve"> intend unconditionally to donate my/our property to the American Friends of Canadian Conservation (AF)</w:t>
      </w:r>
      <w:r w:rsidRPr="5FA55589" w:rsidR="5FA55589">
        <w:rPr>
          <w:rFonts w:ascii="Rockwell" w:hAnsi="Rockwell"/>
        </w:rPr>
        <w:t xml:space="preserve">.  </w:t>
      </w:r>
      <w:r w:rsidRPr="5FA55589" w:rsidR="5FA55589">
        <w:rPr>
          <w:rFonts w:ascii="Rockwell" w:hAnsi="Rockwell"/>
        </w:rPr>
        <w:t>In making this decision, we have relied on our own legal, financial and tax counsel</w:t>
      </w:r>
      <w:r w:rsidRPr="5FA55589" w:rsidR="5FA55589">
        <w:rPr>
          <w:rFonts w:ascii="Rockwell" w:hAnsi="Rockwell"/>
        </w:rPr>
        <w:t xml:space="preserve">.  </w:t>
      </w:r>
      <w:r w:rsidRPr="5FA55589" w:rsidR="5FA55589">
        <w:rPr>
          <w:rFonts w:ascii="Rockwell" w:hAnsi="Rockwell"/>
        </w:rPr>
        <w:t xml:space="preserve">I/We confirm that our decision to donate is freely and voluntarily made by me/us. </w:t>
      </w:r>
    </w:p>
    <w:p w:rsidRPr="00E24C13" w:rsidR="00BB1A21" w:rsidP="00BB1A21" w:rsidRDefault="00BB1A21" w14:paraId="143FC1A6" w14:textId="77777777">
      <w:pPr>
        <w:tabs>
          <w:tab w:val="left" w:pos="3990"/>
        </w:tabs>
        <w:rPr>
          <w:rFonts w:ascii="Rockwell" w:hAnsi="Rockwell"/>
        </w:rPr>
      </w:pPr>
    </w:p>
    <w:p w:rsidRPr="00E24C13" w:rsidR="00BB1A21" w:rsidP="00BB1A21" w:rsidRDefault="00BB1A21" w14:paraId="6CF4CBE7" w14:textId="77777777">
      <w:pPr>
        <w:tabs>
          <w:tab w:val="left" w:pos="3990"/>
        </w:tabs>
        <w:rPr>
          <w:rFonts w:ascii="Rockwell" w:hAnsi="Rockwell"/>
        </w:rPr>
      </w:pPr>
      <w:r w:rsidRPr="00E24C13">
        <w:rPr>
          <w:rFonts w:ascii="Rockwell" w:hAnsi="Rockwell"/>
        </w:rPr>
        <w:t>I/We understand that</w:t>
      </w:r>
      <w:r>
        <w:rPr>
          <w:rFonts w:ascii="Rockwell" w:hAnsi="Rockwell"/>
        </w:rPr>
        <w:t xml:space="preserve"> my/our offer to donate my/our property</w:t>
      </w:r>
      <w:r w:rsidRPr="00E24C13">
        <w:rPr>
          <w:rFonts w:ascii="Rockwell" w:hAnsi="Rockwell"/>
        </w:rPr>
        <w:t xml:space="preserve"> is subject to acceptance by AF.  Although not a condition of my/our donation, I/we understand that AF will endeavor to process the donation and manage or have others manage or steward the property according to </w:t>
      </w:r>
      <w:r>
        <w:rPr>
          <w:rFonts w:ascii="Rockwell" w:hAnsi="Rockwell"/>
        </w:rPr>
        <w:t>AF’s</w:t>
      </w:r>
      <w:r w:rsidRPr="00E24C13">
        <w:rPr>
          <w:rFonts w:ascii="Rockwell" w:hAnsi="Rockwell"/>
        </w:rPr>
        <w:t xml:space="preserve"> mandate and polices.  I/We understand that AF reserves the right to transfer title of the property or interest in the property to another conservation organization or agency with similar objectives and mandate as AF, for which transfer I/we may provide non-binding advice.  If AF elects to transfer the property or interest in the property, my/our current advice would be that you consider transferring the property to the following conservation organization:</w:t>
      </w:r>
    </w:p>
    <w:p w:rsidRPr="00E24C13" w:rsidR="00BB1A21" w:rsidP="00BB1A21" w:rsidRDefault="00BB1A21" w14:paraId="063F4B84" w14:textId="77777777">
      <w:pPr>
        <w:tabs>
          <w:tab w:val="left" w:pos="3990"/>
        </w:tabs>
        <w:rPr>
          <w:rFonts w:ascii="Rockwell" w:hAnsi="Rockwell"/>
        </w:rPr>
      </w:pPr>
    </w:p>
    <w:p w:rsidRPr="00E24C13" w:rsidR="00BB1A21" w:rsidP="00BB1A21" w:rsidRDefault="00BB1A21" w14:paraId="4540BE53" w14:textId="77777777">
      <w:pPr>
        <w:tabs>
          <w:tab w:val="left" w:pos="3990"/>
          <w:tab w:val="left" w:pos="8640"/>
        </w:tabs>
        <w:rPr>
          <w:rFonts w:ascii="Rockwell" w:hAnsi="Rockwell"/>
          <w:highlight w:val="yellow"/>
        </w:rPr>
      </w:pPr>
      <w:r w:rsidRPr="00E24C13">
        <w:rPr>
          <w:rFonts w:ascii="Rockwell" w:hAnsi="Rockwell"/>
          <w:highlight w:val="yellow"/>
        </w:rPr>
        <w:t>Name of organization:  ____________________________________</w:t>
      </w:r>
      <w:r>
        <w:rPr>
          <w:rFonts w:ascii="Rockwell" w:hAnsi="Rockwell"/>
          <w:highlight w:val="yellow"/>
        </w:rPr>
        <w:tab/>
      </w:r>
    </w:p>
    <w:p w:rsidRPr="00E24C13" w:rsidR="00BB1A21" w:rsidP="00BB1A21" w:rsidRDefault="00BB1A21" w14:paraId="5FD258E8" w14:textId="77777777">
      <w:pPr>
        <w:tabs>
          <w:tab w:val="left" w:pos="3990"/>
        </w:tabs>
        <w:rPr>
          <w:rFonts w:ascii="Rockwell" w:hAnsi="Rockwell"/>
          <w:highlight w:val="yellow"/>
        </w:rPr>
      </w:pPr>
    </w:p>
    <w:p w:rsidRPr="00E24C13" w:rsidR="00BB1A21" w:rsidP="00BB1A21" w:rsidRDefault="00BB1A21" w14:paraId="23A9A58F" w14:textId="77777777">
      <w:pPr>
        <w:tabs>
          <w:tab w:val="left" w:pos="3990"/>
        </w:tabs>
        <w:rPr>
          <w:rFonts w:ascii="Rockwell" w:hAnsi="Rockwell"/>
          <w:highlight w:val="yellow"/>
        </w:rPr>
      </w:pPr>
      <w:r w:rsidRPr="00E24C13">
        <w:rPr>
          <w:rFonts w:ascii="Rockwell" w:hAnsi="Rockwell"/>
          <w:highlight w:val="yellow"/>
        </w:rPr>
        <w:t>Contact:</w:t>
      </w:r>
      <w:r>
        <w:rPr>
          <w:rFonts w:ascii="Rockwell" w:hAnsi="Rockwell"/>
          <w:highlight w:val="yellow"/>
        </w:rPr>
        <w:t xml:space="preserve"> </w:t>
      </w:r>
      <w:r w:rsidRPr="00E24C13">
        <w:rPr>
          <w:rFonts w:ascii="Rockwell" w:hAnsi="Rockwell"/>
          <w:highlight w:val="yellow"/>
        </w:rPr>
        <w:t xml:space="preserve"> ________________________________________________</w:t>
      </w:r>
    </w:p>
    <w:p w:rsidRPr="00E24C13" w:rsidR="00BB1A21" w:rsidP="00BB1A21" w:rsidRDefault="00BB1A21" w14:paraId="3E411A4B" w14:textId="77777777">
      <w:pPr>
        <w:tabs>
          <w:tab w:val="left" w:pos="3990"/>
        </w:tabs>
        <w:rPr>
          <w:rFonts w:ascii="Rockwell" w:hAnsi="Rockwell"/>
          <w:highlight w:val="yellow"/>
        </w:rPr>
      </w:pPr>
    </w:p>
    <w:p w:rsidRPr="00E24C13" w:rsidR="00BB1A21" w:rsidP="00BB1A21" w:rsidRDefault="00BB1A21" w14:paraId="629A83B0" w14:textId="77777777">
      <w:pPr>
        <w:tabs>
          <w:tab w:val="left" w:pos="3990"/>
        </w:tabs>
        <w:rPr>
          <w:rFonts w:ascii="Rockwell" w:hAnsi="Rockwell"/>
        </w:rPr>
      </w:pPr>
      <w:r w:rsidRPr="00E24C13">
        <w:rPr>
          <w:rFonts w:ascii="Rockwell" w:hAnsi="Rockwell"/>
          <w:highlight w:val="yellow"/>
        </w:rPr>
        <w:t xml:space="preserve">Contact information: </w:t>
      </w:r>
      <w:r>
        <w:rPr>
          <w:rFonts w:ascii="Rockwell" w:hAnsi="Rockwell"/>
          <w:highlight w:val="yellow"/>
        </w:rPr>
        <w:t xml:space="preserve"> </w:t>
      </w:r>
      <w:r w:rsidRPr="00E24C13">
        <w:rPr>
          <w:rFonts w:ascii="Rockwell" w:hAnsi="Rockwell"/>
          <w:highlight w:val="yellow"/>
        </w:rPr>
        <w:t>______________________________________</w:t>
      </w:r>
    </w:p>
    <w:p w:rsidRPr="00E24C13" w:rsidR="00BB1A21" w:rsidP="00BB1A21" w:rsidRDefault="00BB1A21" w14:paraId="5CBAEBF9" w14:textId="77777777">
      <w:pPr>
        <w:tabs>
          <w:tab w:val="left" w:pos="3990"/>
        </w:tabs>
        <w:rPr>
          <w:rFonts w:ascii="Rockwell" w:hAnsi="Rockwell"/>
        </w:rPr>
      </w:pPr>
    </w:p>
    <w:p w:rsidRPr="00E24C13" w:rsidR="00BB1A21" w:rsidP="00BB1A21" w:rsidRDefault="00BB1A21" w14:paraId="09FBA506" w14:textId="77777777">
      <w:pPr>
        <w:tabs>
          <w:tab w:val="left" w:pos="3990"/>
        </w:tabs>
        <w:rPr>
          <w:rFonts w:ascii="Rockwell" w:hAnsi="Rockwell"/>
        </w:rPr>
      </w:pPr>
      <w:r w:rsidRPr="00E24C13">
        <w:rPr>
          <w:rFonts w:ascii="Rockwell" w:hAnsi="Rockwell"/>
        </w:rPr>
        <w:t xml:space="preserve">Thank you. </w:t>
      </w:r>
    </w:p>
    <w:p w:rsidRPr="00E24C13" w:rsidR="00BB1A21" w:rsidP="00BB1A21" w:rsidRDefault="00BB1A21" w14:paraId="15F68A6F" w14:textId="77777777">
      <w:pPr>
        <w:tabs>
          <w:tab w:val="left" w:pos="3990"/>
        </w:tabs>
        <w:rPr>
          <w:rFonts w:ascii="Rockwell" w:hAnsi="Rockwell"/>
        </w:rPr>
      </w:pPr>
    </w:p>
    <w:p w:rsidRPr="00E24C13" w:rsidR="00BB1A21" w:rsidP="00BB1A21" w:rsidRDefault="00BB1A21" w14:paraId="2E298118" w14:textId="1EEA5908">
      <w:pPr>
        <w:tabs>
          <w:tab w:val="left" w:pos="3990"/>
        </w:tabs>
        <w:rPr>
          <w:rFonts w:ascii="Rockwell" w:hAnsi="Rockwell"/>
        </w:rPr>
      </w:pPr>
      <w:r w:rsidRPr="00E24C13">
        <w:rPr>
          <w:rFonts w:ascii="Rockwell" w:hAnsi="Rockwell"/>
        </w:rPr>
        <w:t>Donor</w:t>
      </w:r>
      <w:r w:rsidR="00380EA3">
        <w:rPr>
          <w:rFonts w:ascii="Rockwell" w:hAnsi="Rockwell"/>
        </w:rPr>
        <w:t>(s)</w:t>
      </w:r>
      <w:r w:rsidR="00491BA7">
        <w:rPr>
          <w:rFonts w:ascii="Rockwell" w:hAnsi="Rockwell"/>
        </w:rPr>
        <w:t>:</w:t>
      </w:r>
      <w:r w:rsidRPr="00E24C13">
        <w:rPr>
          <w:rFonts w:ascii="Rockwell" w:hAnsi="Rockwell"/>
        </w:rPr>
        <w:t xml:space="preserve">   ____________________________________________   Date________________</w:t>
      </w:r>
    </w:p>
    <w:p w:rsidR="00BB1A21" w:rsidP="00BB1A21" w:rsidRDefault="00BB1A21" w14:paraId="094A351D" w14:textId="0C1EFD9A">
      <w:pPr>
        <w:tabs>
          <w:tab w:val="left" w:pos="3990"/>
        </w:tabs>
        <w:ind w:left="900" w:hanging="900"/>
        <w:rPr>
          <w:rFonts w:ascii="Rockwell" w:hAnsi="Rockwell"/>
        </w:rPr>
      </w:pPr>
      <w:r w:rsidRPr="00E24C13">
        <w:rPr>
          <w:rFonts w:ascii="Rockwell" w:hAnsi="Rockwell"/>
        </w:rPr>
        <w:t xml:space="preserve"> Print Name:</w:t>
      </w:r>
    </w:p>
    <w:p w:rsidR="00BB1A21" w:rsidP="00BB1A21" w:rsidRDefault="00BB1A21" w14:paraId="7EE44045" w14:textId="77777777">
      <w:pPr>
        <w:tabs>
          <w:tab w:val="left" w:pos="3990"/>
        </w:tabs>
        <w:ind w:left="900" w:hanging="900"/>
        <w:rPr>
          <w:rFonts w:ascii="Rockwell" w:hAnsi="Rockwell"/>
        </w:rPr>
      </w:pPr>
    </w:p>
    <w:p w:rsidR="00BB1A21" w:rsidP="00BB1A21" w:rsidRDefault="00BB1A21" w14:paraId="158293C0" w14:textId="77777777">
      <w:pPr>
        <w:tabs>
          <w:tab w:val="left" w:pos="3990"/>
        </w:tabs>
        <w:ind w:left="900" w:hanging="900"/>
        <w:rPr>
          <w:rFonts w:ascii="Rockwell" w:hAnsi="Rockwell"/>
        </w:rPr>
      </w:pPr>
      <w:r>
        <w:rPr>
          <w:rFonts w:ascii="Rockwell" w:hAnsi="Rockwell"/>
        </w:rPr>
        <w:t>________________________________________________               _______________</w:t>
      </w:r>
    </w:p>
    <w:p w:rsidR="00BB1A21" w:rsidP="00BB1A21" w:rsidRDefault="00491BA7" w14:paraId="4D6AE9D1" w14:textId="1BF3B4D8">
      <w:pPr>
        <w:tabs>
          <w:tab w:val="left" w:pos="3990"/>
        </w:tabs>
        <w:ind w:left="900" w:hanging="900"/>
        <w:rPr>
          <w:rFonts w:ascii="Rockwell" w:hAnsi="Rockwell"/>
        </w:rPr>
      </w:pPr>
    </w:p>
    <w:p w:rsidR="00BB1A21" w:rsidP="00BB1A21" w:rsidRDefault="00BB1A21" w14:paraId="1998D231" w14:textId="77777777">
      <w:pPr>
        <w:tabs>
          <w:tab w:val="left" w:pos="3990"/>
        </w:tabs>
        <w:ind w:left="900" w:hanging="900"/>
        <w:rPr>
          <w:rFonts w:ascii="Rockwell" w:hAnsi="Rockwell"/>
        </w:rPr>
      </w:pPr>
    </w:p>
    <w:p w:rsidRPr="00E24C13" w:rsidR="00BB1A21" w:rsidP="00BB1A21" w:rsidRDefault="00BB1A21" w14:paraId="16C45E6C" w14:textId="77777777">
      <w:pPr>
        <w:tabs>
          <w:tab w:val="left" w:pos="3990"/>
        </w:tabs>
        <w:ind w:left="900" w:hanging="900"/>
        <w:rPr>
          <w:rFonts w:ascii="Rockwell" w:hAnsi="Rockwell"/>
        </w:rPr>
      </w:pPr>
      <w:r>
        <w:rPr>
          <w:rFonts w:ascii="Rockwell" w:hAnsi="Rockwell"/>
        </w:rPr>
        <w:t>________________________________________________           _________________</w:t>
      </w:r>
    </w:p>
    <w:p w:rsidRPr="00E24C13" w:rsidR="00BB1A21" w:rsidP="00BB1A21" w:rsidRDefault="00491BA7" w14:paraId="066706B1" w14:textId="79318AB4">
      <w:pPr>
        <w:rPr>
          <w:rFonts w:ascii="Rockwell" w:hAnsi="Rockwell"/>
        </w:rPr>
      </w:pPr>
      <w:r>
        <w:rPr>
          <w:rFonts w:ascii="Rockwell" w:hAnsi="Rockwell"/>
        </w:rPr>
        <w:tab/>
      </w:r>
      <w:r>
        <w:rPr>
          <w:rFonts w:ascii="Rockwell" w:hAnsi="Rockwell"/>
        </w:rPr>
        <w:t>Donor address</w:t>
      </w:r>
      <w:r w:rsidR="00380EA3">
        <w:rPr>
          <w:rFonts w:ascii="Rockwell" w:hAnsi="Rockwell"/>
        </w:rPr>
        <w:tab/>
      </w:r>
      <w:r w:rsidR="00380EA3">
        <w:rPr>
          <w:rFonts w:ascii="Rockwell" w:hAnsi="Rockwell"/>
        </w:rPr>
        <w:tab/>
      </w:r>
      <w:r w:rsidR="00380EA3">
        <w:rPr>
          <w:rFonts w:ascii="Rockwell" w:hAnsi="Rockwell"/>
        </w:rPr>
        <w:tab/>
      </w:r>
      <w:r w:rsidR="00380EA3">
        <w:rPr>
          <w:rFonts w:ascii="Rockwell" w:hAnsi="Rockwell"/>
        </w:rPr>
        <w:tab/>
      </w:r>
      <w:r w:rsidR="00380EA3">
        <w:rPr>
          <w:rFonts w:ascii="Rockwell" w:hAnsi="Rockwell"/>
        </w:rPr>
        <w:tab/>
      </w:r>
      <w:r w:rsidR="00380EA3">
        <w:rPr>
          <w:rFonts w:ascii="Rockwell" w:hAnsi="Rockwell"/>
        </w:rPr>
        <w:tab/>
      </w:r>
      <w:r w:rsidR="00380EA3">
        <w:rPr>
          <w:rFonts w:ascii="Rockwell" w:hAnsi="Rockwell"/>
        </w:rPr>
        <w:tab/>
      </w:r>
      <w:r w:rsidR="00380EA3">
        <w:rPr>
          <w:rFonts w:ascii="Rockwell" w:hAnsi="Rockwell"/>
        </w:rPr>
        <w:t>Phone</w:t>
      </w:r>
    </w:p>
    <w:p w:rsidR="009029BB" w:rsidRDefault="009029BB" w14:paraId="1A5679DF" w14:textId="77777777"/>
    <w:sectPr w:rsidR="009029BB">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ckwell">
    <w:panose1 w:val="02060503020205090403"/>
    <w:charset w:val="4D"/>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4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A21"/>
    <w:rsid w:val="003466F3"/>
    <w:rsid w:val="00380EA3"/>
    <w:rsid w:val="00491BA7"/>
    <w:rsid w:val="0053753D"/>
    <w:rsid w:val="00644137"/>
    <w:rsid w:val="008967E6"/>
    <w:rsid w:val="009029BB"/>
    <w:rsid w:val="00B50A3E"/>
    <w:rsid w:val="00B84F25"/>
    <w:rsid w:val="00BB1A21"/>
    <w:rsid w:val="00DB0415"/>
    <w:rsid w:val="00DB1950"/>
    <w:rsid w:val="00E27C08"/>
    <w:rsid w:val="00E96E56"/>
    <w:rsid w:val="1C221237"/>
    <w:rsid w:val="5FA555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00E94"/>
  <w15:chartTrackingRefBased/>
  <w15:docId w15:val="{9A49DD8D-A1D8-472E-ABED-3C7706FCD0F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Georgia" w:hAnsi="Georgia" w:eastAsiaTheme="minorHAnsi"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B1A21"/>
    <w:pPr>
      <w:spacing w:after="0" w:line="240" w:lineRule="auto"/>
    </w:pPr>
    <w:rPr>
      <w:rFonts w:ascii="Times New Roman" w:hAnsi="Times New Roman" w:eastAsia="Times New Roman" w:cs="Times New Roman"/>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sandra tassel</dc:creator>
  <keywords/>
  <dc:description/>
  <lastModifiedBy>Robert Orland</lastModifiedBy>
  <revision>5</revision>
  <dcterms:created xsi:type="dcterms:W3CDTF">2023-02-22T18:50:00.0000000Z</dcterms:created>
  <dcterms:modified xsi:type="dcterms:W3CDTF">2026-03-19T17:06:02.9960915Z</dcterms:modified>
</coreProperties>
</file>